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BAD67" w14:textId="77777777" w:rsidR="00251F2D" w:rsidRPr="00B5373C" w:rsidRDefault="00BB365C">
      <w:pPr>
        <w:pStyle w:val="Heading1"/>
        <w:jc w:val="center"/>
        <w:rPr>
          <w:rFonts w:ascii="Times New Roman" w:hAnsi="Times New Roman" w:cs="Times New Roman"/>
          <w:color w:val="auto"/>
          <w:sz w:val="36"/>
          <w:szCs w:val="36"/>
        </w:rPr>
      </w:pPr>
      <w:r w:rsidRPr="00B5373C">
        <w:rPr>
          <w:rFonts w:ascii="Times New Roman" w:hAnsi="Times New Roman" w:cs="Times New Roman"/>
          <w:color w:val="auto"/>
          <w:sz w:val="36"/>
          <w:szCs w:val="36"/>
        </w:rPr>
        <w:t>City of Cottleville, Missouri</w:t>
      </w:r>
      <w:r w:rsidRPr="00B5373C">
        <w:rPr>
          <w:rFonts w:ascii="Times New Roman" w:hAnsi="Times New Roman" w:cs="Times New Roman"/>
          <w:color w:val="auto"/>
          <w:sz w:val="36"/>
          <w:szCs w:val="36"/>
        </w:rPr>
        <w:br/>
        <w:t>Job Description</w:t>
      </w:r>
    </w:p>
    <w:p w14:paraId="255824A8" w14:textId="6E286D73" w:rsidR="00251F2D" w:rsidRPr="00B5373C" w:rsidRDefault="00BB365C">
      <w:pPr>
        <w:pStyle w:val="Heading2"/>
        <w:jc w:val="center"/>
        <w:rPr>
          <w:rFonts w:ascii="Times New Roman" w:hAnsi="Times New Roman" w:cs="Times New Roman"/>
          <w:color w:val="auto"/>
          <w:sz w:val="32"/>
          <w:szCs w:val="32"/>
        </w:rPr>
      </w:pPr>
      <w:r w:rsidRPr="00B5373C">
        <w:rPr>
          <w:rFonts w:ascii="Times New Roman" w:hAnsi="Times New Roman" w:cs="Times New Roman"/>
          <w:color w:val="auto"/>
          <w:sz w:val="32"/>
          <w:szCs w:val="32"/>
        </w:rPr>
        <w:t>Court Clerk</w:t>
      </w:r>
    </w:p>
    <w:p w14:paraId="17D39937" w14:textId="58C1E167" w:rsidR="00B5373C" w:rsidRDefault="00BB365C" w:rsidP="00B5373C">
      <w:pPr>
        <w:spacing w:after="0" w:line="240" w:lineRule="auto"/>
        <w:rPr>
          <w:rFonts w:ascii="Times New Roman" w:hAnsi="Times New Roman" w:cs="Times New Roman"/>
          <w:sz w:val="24"/>
          <w:szCs w:val="24"/>
        </w:rPr>
      </w:pPr>
      <w:r w:rsidRPr="00B5373C">
        <w:rPr>
          <w:rFonts w:ascii="Times New Roman" w:hAnsi="Times New Roman" w:cs="Times New Roman"/>
          <w:b/>
          <w:sz w:val="24"/>
          <w:szCs w:val="24"/>
        </w:rPr>
        <w:t xml:space="preserve">Division: </w:t>
      </w:r>
      <w:r w:rsidRPr="00B5373C">
        <w:rPr>
          <w:rFonts w:ascii="Times New Roman" w:hAnsi="Times New Roman" w:cs="Times New Roman"/>
          <w:sz w:val="24"/>
          <w:szCs w:val="24"/>
        </w:rPr>
        <w:t>Municipal Court Division</w:t>
      </w:r>
      <w:r w:rsidR="00B5373C">
        <w:rPr>
          <w:rFonts w:ascii="Times New Roman" w:hAnsi="Times New Roman" w:cs="Times New Roman"/>
          <w:sz w:val="24"/>
          <w:szCs w:val="24"/>
        </w:rPr>
        <w:tab/>
      </w:r>
      <w:r w:rsidR="00B5373C">
        <w:rPr>
          <w:rFonts w:ascii="Times New Roman" w:hAnsi="Times New Roman" w:cs="Times New Roman"/>
          <w:sz w:val="24"/>
          <w:szCs w:val="24"/>
        </w:rPr>
        <w:tab/>
      </w:r>
      <w:r w:rsidR="00B5373C">
        <w:rPr>
          <w:rFonts w:ascii="Times New Roman" w:hAnsi="Times New Roman" w:cs="Times New Roman"/>
          <w:sz w:val="24"/>
          <w:szCs w:val="24"/>
        </w:rPr>
        <w:tab/>
      </w:r>
      <w:r w:rsidR="00B5373C">
        <w:rPr>
          <w:rFonts w:ascii="Times New Roman" w:hAnsi="Times New Roman" w:cs="Times New Roman"/>
          <w:sz w:val="24"/>
          <w:szCs w:val="24"/>
        </w:rPr>
        <w:tab/>
      </w:r>
      <w:r w:rsidRPr="00B5373C">
        <w:rPr>
          <w:rFonts w:ascii="Times New Roman" w:hAnsi="Times New Roman" w:cs="Times New Roman"/>
          <w:b/>
          <w:sz w:val="24"/>
          <w:szCs w:val="24"/>
        </w:rPr>
        <w:t xml:space="preserve">Reports To: </w:t>
      </w:r>
      <w:r w:rsidR="00F051A0">
        <w:rPr>
          <w:rFonts w:ascii="Times New Roman" w:hAnsi="Times New Roman" w:cs="Times New Roman"/>
          <w:sz w:val="24"/>
          <w:szCs w:val="24"/>
        </w:rPr>
        <w:t>Dir. Admin. Services</w:t>
      </w:r>
      <w:r w:rsidRPr="00B5373C">
        <w:rPr>
          <w:rFonts w:ascii="Times New Roman" w:hAnsi="Times New Roman" w:cs="Times New Roman"/>
          <w:sz w:val="24"/>
          <w:szCs w:val="24"/>
        </w:rPr>
        <w:br/>
      </w:r>
      <w:r w:rsidR="00B5373C">
        <w:rPr>
          <w:rFonts w:ascii="Times New Roman" w:hAnsi="Times New Roman" w:cs="Times New Roman"/>
          <w:b/>
          <w:sz w:val="24"/>
          <w:szCs w:val="24"/>
        </w:rPr>
        <w:t xml:space="preserve">Date: </w:t>
      </w:r>
      <w:r w:rsidR="007A57A1">
        <w:rPr>
          <w:rFonts w:ascii="Times New Roman" w:hAnsi="Times New Roman" w:cs="Times New Roman"/>
          <w:bCs/>
          <w:sz w:val="24"/>
          <w:szCs w:val="24"/>
        </w:rPr>
        <w:t>July 2026</w:t>
      </w:r>
      <w:r w:rsidR="00B5373C">
        <w:rPr>
          <w:rFonts w:ascii="Times New Roman" w:hAnsi="Times New Roman" w:cs="Times New Roman"/>
          <w:b/>
          <w:sz w:val="24"/>
          <w:szCs w:val="24"/>
        </w:rPr>
        <w:tab/>
      </w:r>
      <w:r w:rsidR="00B5373C">
        <w:rPr>
          <w:rFonts w:ascii="Times New Roman" w:hAnsi="Times New Roman" w:cs="Times New Roman"/>
          <w:b/>
          <w:sz w:val="24"/>
          <w:szCs w:val="24"/>
        </w:rPr>
        <w:tab/>
      </w:r>
      <w:r w:rsidR="00B5373C">
        <w:rPr>
          <w:rFonts w:ascii="Times New Roman" w:hAnsi="Times New Roman" w:cs="Times New Roman"/>
          <w:b/>
          <w:sz w:val="24"/>
          <w:szCs w:val="24"/>
        </w:rPr>
        <w:tab/>
      </w:r>
      <w:r w:rsidR="00B5373C">
        <w:rPr>
          <w:rFonts w:ascii="Times New Roman" w:hAnsi="Times New Roman" w:cs="Times New Roman"/>
          <w:b/>
          <w:sz w:val="24"/>
          <w:szCs w:val="24"/>
        </w:rPr>
        <w:tab/>
      </w:r>
      <w:r w:rsidR="00B5373C">
        <w:rPr>
          <w:rFonts w:ascii="Times New Roman" w:hAnsi="Times New Roman" w:cs="Times New Roman"/>
          <w:b/>
          <w:sz w:val="24"/>
          <w:szCs w:val="24"/>
        </w:rPr>
        <w:tab/>
      </w:r>
      <w:r w:rsidR="00B5373C">
        <w:rPr>
          <w:rFonts w:ascii="Times New Roman" w:hAnsi="Times New Roman" w:cs="Times New Roman"/>
          <w:b/>
          <w:sz w:val="24"/>
          <w:szCs w:val="24"/>
        </w:rPr>
        <w:tab/>
      </w:r>
      <w:r w:rsidRPr="00B5373C">
        <w:rPr>
          <w:rFonts w:ascii="Times New Roman" w:hAnsi="Times New Roman" w:cs="Times New Roman"/>
          <w:b/>
          <w:sz w:val="24"/>
          <w:szCs w:val="24"/>
        </w:rPr>
        <w:t xml:space="preserve">Hours: </w:t>
      </w:r>
      <w:r w:rsidRPr="00B5373C">
        <w:rPr>
          <w:rFonts w:ascii="Times New Roman" w:hAnsi="Times New Roman" w:cs="Times New Roman"/>
          <w:sz w:val="24"/>
          <w:szCs w:val="24"/>
        </w:rPr>
        <w:t xml:space="preserve">Minimum 16 hours/week </w:t>
      </w:r>
    </w:p>
    <w:p w14:paraId="41830B83" w14:textId="55FCA9D9" w:rsidR="00251F2D" w:rsidRPr="00B5373C" w:rsidRDefault="00B5373C" w:rsidP="00B5373C">
      <w:pPr>
        <w:spacing w:after="0" w:line="240" w:lineRule="auto"/>
        <w:rPr>
          <w:rFonts w:ascii="Times New Roman" w:hAnsi="Times New Roman" w:cs="Times New Roman"/>
          <w:sz w:val="24"/>
          <w:szCs w:val="24"/>
        </w:rPr>
      </w:pPr>
      <w:r w:rsidRPr="00B5373C">
        <w:rPr>
          <w:rFonts w:ascii="Times New Roman" w:hAnsi="Times New Roman" w:cs="Times New Roman"/>
          <w:b/>
          <w:bCs/>
          <w:sz w:val="24"/>
          <w:szCs w:val="24"/>
        </w:rPr>
        <w:t>Employment Status:</w:t>
      </w:r>
      <w:r>
        <w:rPr>
          <w:rFonts w:ascii="Times New Roman" w:hAnsi="Times New Roman" w:cs="Times New Roman"/>
          <w:sz w:val="24"/>
          <w:szCs w:val="24"/>
        </w:rPr>
        <w:t xml:space="preserve"> </w:t>
      </w:r>
      <w:r w:rsidR="00BB365C" w:rsidRPr="00B5373C">
        <w:rPr>
          <w:rFonts w:ascii="Times New Roman" w:hAnsi="Times New Roman" w:cs="Times New Roman"/>
          <w:sz w:val="24"/>
          <w:szCs w:val="24"/>
        </w:rPr>
        <w:t>Part-Time, Non-Exempt</w:t>
      </w:r>
      <w:r>
        <w:rPr>
          <w:rFonts w:ascii="Times New Roman" w:hAnsi="Times New Roman" w:cs="Times New Roman"/>
          <w:sz w:val="24"/>
          <w:szCs w:val="24"/>
        </w:rPr>
        <w:tab/>
      </w:r>
      <w:r>
        <w:rPr>
          <w:rFonts w:ascii="Times New Roman" w:hAnsi="Times New Roman" w:cs="Times New Roman"/>
          <w:sz w:val="24"/>
          <w:szCs w:val="24"/>
        </w:rPr>
        <w:tab/>
      </w:r>
      <w:r w:rsidR="00BB365C" w:rsidRPr="00B5373C">
        <w:rPr>
          <w:rFonts w:ascii="Times New Roman" w:hAnsi="Times New Roman" w:cs="Times New Roman"/>
          <w:b/>
          <w:sz w:val="24"/>
          <w:szCs w:val="24"/>
        </w:rPr>
        <w:t xml:space="preserve">Starting Pay: </w:t>
      </w:r>
      <w:r w:rsidR="00BB365C" w:rsidRPr="00B5373C">
        <w:rPr>
          <w:rFonts w:ascii="Times New Roman" w:hAnsi="Times New Roman" w:cs="Times New Roman"/>
          <w:sz w:val="24"/>
          <w:szCs w:val="24"/>
        </w:rPr>
        <w:t>$</w:t>
      </w:r>
      <w:r w:rsidR="00D938F9" w:rsidRPr="00B5373C">
        <w:rPr>
          <w:rFonts w:ascii="Times New Roman" w:hAnsi="Times New Roman" w:cs="Times New Roman"/>
          <w:sz w:val="24"/>
          <w:szCs w:val="24"/>
        </w:rPr>
        <w:t>22</w:t>
      </w:r>
      <w:r w:rsidR="00BB365C" w:rsidRPr="00B5373C">
        <w:rPr>
          <w:rFonts w:ascii="Times New Roman" w:hAnsi="Times New Roman" w:cs="Times New Roman"/>
          <w:sz w:val="24"/>
          <w:szCs w:val="24"/>
        </w:rPr>
        <w:t>.00/hour</w:t>
      </w:r>
    </w:p>
    <w:p w14:paraId="5B5D6932" w14:textId="77777777" w:rsidR="00251F2D" w:rsidRPr="00B5373C" w:rsidRDefault="00BB365C">
      <w:pPr>
        <w:pStyle w:val="Heading2"/>
        <w:rPr>
          <w:rFonts w:ascii="Times New Roman" w:hAnsi="Times New Roman" w:cs="Times New Roman"/>
          <w:color w:val="auto"/>
        </w:rPr>
      </w:pPr>
      <w:r w:rsidRPr="00B5373C">
        <w:rPr>
          <w:rFonts w:ascii="Times New Roman" w:hAnsi="Times New Roman" w:cs="Times New Roman"/>
          <w:color w:val="auto"/>
        </w:rPr>
        <w:t>PURPOSE</w:t>
      </w:r>
    </w:p>
    <w:p w14:paraId="29997D61" w14:textId="77777777" w:rsidR="00251F2D" w:rsidRDefault="00BB365C">
      <w:pPr>
        <w:rPr>
          <w:rFonts w:ascii="Times New Roman" w:hAnsi="Times New Roman" w:cs="Times New Roman"/>
        </w:rPr>
      </w:pPr>
      <w:r w:rsidRPr="00B5373C">
        <w:rPr>
          <w:rFonts w:ascii="Times New Roman" w:hAnsi="Times New Roman" w:cs="Times New Roman"/>
        </w:rPr>
        <w:t>This position provides clerical, administrative, and customer service support for the City's Municipal Court Division. The Part-Time Court Clerk assists the Court Administrator with case processing, records management, financial transactions, customer service, and court operations while ensuring compliance with applicable Missouri statutes, Supreme Court Rules, municipal ordinances, and City policies.</w:t>
      </w:r>
    </w:p>
    <w:p w14:paraId="74A609D2" w14:textId="43162890" w:rsidR="00B6021F" w:rsidRPr="00B6021F" w:rsidRDefault="00B6021F" w:rsidP="00B6021F">
      <w:pPr>
        <w:rPr>
          <w:rFonts w:cstheme="minorHAnsi"/>
        </w:rPr>
      </w:pPr>
      <w:r w:rsidRPr="00B6021F">
        <w:rPr>
          <w:b/>
          <w:bCs/>
          <w:sz w:val="23"/>
          <w:szCs w:val="23"/>
        </w:rPr>
        <w:t>AVAILABILITY:</w:t>
      </w:r>
      <w:r>
        <w:rPr>
          <w:sz w:val="23"/>
          <w:szCs w:val="23"/>
        </w:rPr>
        <w:t xml:space="preserve">  </w:t>
      </w:r>
      <w:r w:rsidRPr="00250AA0">
        <w:t xml:space="preserve">This position is envisioned to be 2 days a week; </w:t>
      </w:r>
      <w:r>
        <w:t>wit</w:t>
      </w:r>
      <w:r>
        <w:t xml:space="preserve">h some </w:t>
      </w:r>
      <w:r w:rsidRPr="00250AA0">
        <w:t xml:space="preserve">Fridays </w:t>
      </w:r>
      <w:r>
        <w:t xml:space="preserve">and or Mondays </w:t>
      </w:r>
      <w:r>
        <w:t xml:space="preserve">being </w:t>
      </w:r>
      <w:r w:rsidRPr="00250AA0">
        <w:t>required</w:t>
      </w:r>
      <w:r>
        <w:t>.</w:t>
      </w:r>
      <w:r w:rsidRPr="00250AA0">
        <w:t xml:space="preserve"> </w:t>
      </w:r>
      <w:r>
        <w:t>S</w:t>
      </w:r>
      <w:r w:rsidRPr="00250AA0">
        <w:t xml:space="preserve">tandard hours </w:t>
      </w:r>
      <w:r>
        <w:t>are</w:t>
      </w:r>
      <w:r w:rsidRPr="00250AA0">
        <w:t xml:space="preserve"> 9:00 AM – 5:00 PM. Evenings are rare but </w:t>
      </w:r>
      <w:r>
        <w:t>are</w:t>
      </w:r>
      <w:r w:rsidRPr="00250AA0">
        <w:t xml:space="preserve"> required </w:t>
      </w:r>
      <w:r>
        <w:t>monthly on court night</w:t>
      </w:r>
      <w:r w:rsidRPr="00250AA0">
        <w:t xml:space="preserve">. Additional days and hours may be required </w:t>
      </w:r>
      <w:r>
        <w:t xml:space="preserve">to cover employee time off </w:t>
      </w:r>
      <w:r w:rsidRPr="00250AA0">
        <w:t xml:space="preserve">during </w:t>
      </w:r>
      <w:r>
        <w:t xml:space="preserve">vacations and </w:t>
      </w:r>
      <w:r w:rsidRPr="00250AA0">
        <w:t>the weeks of holidays</w:t>
      </w:r>
      <w:r>
        <w:t>.</w:t>
      </w:r>
      <w:r w:rsidRPr="00250AA0">
        <w:t xml:space="preserve"> </w:t>
      </w:r>
      <w:r>
        <w:t>Although</w:t>
      </w:r>
      <w:r w:rsidRPr="00250AA0">
        <w:t xml:space="preserve"> the city offers 14 holidays </w:t>
      </w:r>
      <w:r>
        <w:t xml:space="preserve">per year </w:t>
      </w:r>
      <w:proofErr w:type="gramStart"/>
      <w:r w:rsidRPr="00250AA0">
        <w:t>where</w:t>
      </w:r>
      <w:proofErr w:type="gramEnd"/>
      <w:r w:rsidRPr="00250AA0">
        <w:t xml:space="preserve"> City Hall is closed.</w:t>
      </w:r>
      <w:r>
        <w:t xml:space="preserve"> </w:t>
      </w:r>
      <w:r w:rsidRPr="00AE20E6">
        <w:t xml:space="preserve">Applications will be accepted until the position is filled. </w:t>
      </w:r>
      <w:r>
        <w:t>R</w:t>
      </w:r>
      <w:r w:rsidRPr="00AE20E6">
        <w:t>esume should be submitted to</w:t>
      </w:r>
      <w:r w:rsidRPr="00AE20E6">
        <w:rPr>
          <w:rFonts w:cstheme="minorHAnsi"/>
        </w:rPr>
        <w:t xml:space="preserve"> </w:t>
      </w:r>
      <w:hyperlink r:id="rId8" w:history="1">
        <w:r w:rsidRPr="00AE20E6">
          <w:rPr>
            <w:rStyle w:val="Hyperlink"/>
            <w:rFonts w:cstheme="minorHAnsi"/>
          </w:rPr>
          <w:t>amy.lewis@cityofcottleville.com</w:t>
        </w:r>
      </w:hyperlink>
      <w:r w:rsidRPr="00AE20E6">
        <w:rPr>
          <w:rFonts w:cstheme="minorHAnsi"/>
        </w:rPr>
        <w:t>.</w:t>
      </w:r>
    </w:p>
    <w:p w14:paraId="006BC065" w14:textId="77777777" w:rsidR="00251F2D" w:rsidRPr="00B5373C" w:rsidRDefault="00BB365C">
      <w:pPr>
        <w:pStyle w:val="Heading2"/>
        <w:rPr>
          <w:rFonts w:ascii="Times New Roman" w:hAnsi="Times New Roman" w:cs="Times New Roman"/>
          <w:color w:val="auto"/>
        </w:rPr>
      </w:pPr>
      <w:r w:rsidRPr="00B5373C">
        <w:rPr>
          <w:rFonts w:ascii="Times New Roman" w:hAnsi="Times New Roman" w:cs="Times New Roman"/>
          <w:color w:val="auto"/>
        </w:rPr>
        <w:t>ESSENTIAL FUNCTIONS &amp; DUTIES</w:t>
      </w:r>
    </w:p>
    <w:p w14:paraId="40C0811D" w14:textId="77777777" w:rsidR="00251F2D" w:rsidRPr="00B5373C" w:rsidRDefault="00BB365C">
      <w:pPr>
        <w:rPr>
          <w:rFonts w:ascii="Times New Roman" w:hAnsi="Times New Roman" w:cs="Times New Roman"/>
        </w:rPr>
      </w:pPr>
      <w:r w:rsidRPr="00B5373C">
        <w:rPr>
          <w:rFonts w:ascii="Times New Roman" w:hAnsi="Times New Roman" w:cs="Times New Roman"/>
          <w:b/>
        </w:rPr>
        <w:t>Court Administration</w:t>
      </w:r>
    </w:p>
    <w:p w14:paraId="342605A3" w14:textId="6F19EBD3" w:rsidR="00251F2D" w:rsidRPr="00B5373C" w:rsidRDefault="00BB365C">
      <w:pPr>
        <w:pStyle w:val="ListBullet"/>
        <w:rPr>
          <w:rFonts w:ascii="Times New Roman" w:hAnsi="Times New Roman" w:cs="Times New Roman"/>
        </w:rPr>
      </w:pPr>
      <w:r w:rsidRPr="00B5373C">
        <w:rPr>
          <w:rFonts w:ascii="Times New Roman" w:hAnsi="Times New Roman" w:cs="Times New Roman"/>
        </w:rPr>
        <w:t xml:space="preserve">Assist </w:t>
      </w:r>
      <w:r w:rsidR="00F051A0">
        <w:rPr>
          <w:rFonts w:ascii="Times New Roman" w:hAnsi="Times New Roman" w:cs="Times New Roman"/>
        </w:rPr>
        <w:t xml:space="preserve">the Court Administrator </w:t>
      </w:r>
      <w:r w:rsidRPr="00B5373C">
        <w:rPr>
          <w:rFonts w:ascii="Times New Roman" w:hAnsi="Times New Roman" w:cs="Times New Roman"/>
        </w:rPr>
        <w:t>with admini</w:t>
      </w:r>
      <w:r w:rsidR="00F051A0">
        <w:rPr>
          <w:rFonts w:ascii="Times New Roman" w:hAnsi="Times New Roman" w:cs="Times New Roman"/>
        </w:rPr>
        <w:t>strative, financial, and case management responsibilities as assigned for</w:t>
      </w:r>
      <w:r w:rsidRPr="00B5373C">
        <w:rPr>
          <w:rFonts w:ascii="Times New Roman" w:hAnsi="Times New Roman" w:cs="Times New Roman"/>
        </w:rPr>
        <w:t xml:space="preserve"> the Municipal Court and Violations Bureau.</w:t>
      </w:r>
    </w:p>
    <w:p w14:paraId="31B303D3"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Process citations, court documents, warrants, summonses, correspondence, and related records.</w:t>
      </w:r>
    </w:p>
    <w:p w14:paraId="3BA685AD"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Prepare court dockets, files, notices, and supporting documentation for court sessions.</w:t>
      </w:r>
    </w:p>
    <w:p w14:paraId="7E631762"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Maintain accurate court records using Show-Me Courts or other approved case management systems.</w:t>
      </w:r>
    </w:p>
    <w:p w14:paraId="3A850D21"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Assist the Municipal Judge and Court Administrator during court sessions.</w:t>
      </w:r>
    </w:p>
    <w:p w14:paraId="1D556EA7"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Maintain confidentiality of court records and sensitive information.</w:t>
      </w:r>
    </w:p>
    <w:p w14:paraId="2CFF1151" w14:textId="7C93761B" w:rsidR="00273154" w:rsidRPr="00B5373C" w:rsidRDefault="00273154">
      <w:pPr>
        <w:pStyle w:val="ListBullet"/>
        <w:rPr>
          <w:rFonts w:ascii="Times New Roman" w:hAnsi="Times New Roman" w:cs="Times New Roman"/>
        </w:rPr>
      </w:pPr>
      <w:r w:rsidRPr="00B5373C">
        <w:rPr>
          <w:rFonts w:ascii="Times New Roman" w:hAnsi="Times New Roman" w:cs="Times New Roman"/>
        </w:rPr>
        <w:t xml:space="preserve">Maintain records in accordance with Missouri Supreme Court Rules and OSCA requirements. </w:t>
      </w:r>
    </w:p>
    <w:p w14:paraId="7182B0F7" w14:textId="77777777" w:rsidR="00251F2D" w:rsidRPr="00B5373C" w:rsidRDefault="00BB365C">
      <w:pPr>
        <w:rPr>
          <w:rFonts w:ascii="Times New Roman" w:hAnsi="Times New Roman" w:cs="Times New Roman"/>
        </w:rPr>
      </w:pPr>
      <w:r w:rsidRPr="00B5373C">
        <w:rPr>
          <w:rFonts w:ascii="Times New Roman" w:hAnsi="Times New Roman" w:cs="Times New Roman"/>
          <w:b/>
        </w:rPr>
        <w:t>Customer Service</w:t>
      </w:r>
    </w:p>
    <w:p w14:paraId="3DCBEBB1"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Serve as the primary point of contact for public inquiries by phone, email, and in person.</w:t>
      </w:r>
    </w:p>
    <w:p w14:paraId="531DB7CC"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Provide procedural information regarding court matters without offering legal advice.</w:t>
      </w:r>
    </w:p>
    <w:p w14:paraId="3620E66D"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Respond professionally to customer concerns and direct inquiries as appropriate.</w:t>
      </w:r>
    </w:p>
    <w:p w14:paraId="487544A2" w14:textId="2EC5F3F9" w:rsidR="00D938F9" w:rsidRPr="00B5373C" w:rsidRDefault="00D938F9">
      <w:pPr>
        <w:pStyle w:val="ListBullet"/>
        <w:rPr>
          <w:rFonts w:ascii="Times New Roman" w:hAnsi="Times New Roman" w:cs="Times New Roman"/>
        </w:rPr>
      </w:pPr>
      <w:r w:rsidRPr="00B5373C">
        <w:rPr>
          <w:rFonts w:ascii="Times New Roman" w:hAnsi="Times New Roman" w:cs="Times New Roman"/>
        </w:rPr>
        <w:t xml:space="preserve">Provide </w:t>
      </w:r>
      <w:r w:rsidR="00F051A0">
        <w:rPr>
          <w:rFonts w:ascii="Times New Roman" w:hAnsi="Times New Roman" w:cs="Times New Roman"/>
        </w:rPr>
        <w:t xml:space="preserve">administrative support and maintain routine Municipal Court operations during </w:t>
      </w:r>
      <w:r w:rsidRPr="00B5373C">
        <w:rPr>
          <w:rFonts w:ascii="Times New Roman" w:hAnsi="Times New Roman" w:cs="Times New Roman"/>
        </w:rPr>
        <w:t>the Court Administrator</w:t>
      </w:r>
      <w:r w:rsidR="00F051A0">
        <w:rPr>
          <w:rFonts w:ascii="Times New Roman" w:hAnsi="Times New Roman" w:cs="Times New Roman"/>
        </w:rPr>
        <w:t>’s</w:t>
      </w:r>
      <w:r w:rsidR="00DF65D8" w:rsidRPr="00B5373C">
        <w:rPr>
          <w:rFonts w:ascii="Times New Roman" w:hAnsi="Times New Roman" w:cs="Times New Roman"/>
        </w:rPr>
        <w:t xml:space="preserve"> ab</w:t>
      </w:r>
      <w:r w:rsidR="00F051A0">
        <w:rPr>
          <w:rFonts w:ascii="Times New Roman" w:hAnsi="Times New Roman" w:cs="Times New Roman"/>
        </w:rPr>
        <w:t xml:space="preserve">sence in accordance with established policies and procedures. </w:t>
      </w:r>
      <w:r w:rsidRPr="00B5373C">
        <w:rPr>
          <w:rFonts w:ascii="Times New Roman" w:hAnsi="Times New Roman" w:cs="Times New Roman"/>
        </w:rPr>
        <w:t xml:space="preserve"> </w:t>
      </w:r>
    </w:p>
    <w:p w14:paraId="2734AADB" w14:textId="77777777" w:rsidR="00251F2D" w:rsidRPr="00B5373C" w:rsidRDefault="00BB365C">
      <w:pPr>
        <w:rPr>
          <w:rFonts w:ascii="Times New Roman" w:hAnsi="Times New Roman" w:cs="Times New Roman"/>
        </w:rPr>
      </w:pPr>
      <w:r w:rsidRPr="00B5373C">
        <w:rPr>
          <w:rFonts w:ascii="Times New Roman" w:hAnsi="Times New Roman" w:cs="Times New Roman"/>
          <w:b/>
        </w:rPr>
        <w:t>Financial Administration</w:t>
      </w:r>
    </w:p>
    <w:p w14:paraId="2A8B636F"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Accept and process payments for fines, court costs, bonds, and fees.</w:t>
      </w:r>
    </w:p>
    <w:p w14:paraId="0F6577E3" w14:textId="7251235E" w:rsidR="00DF65D8" w:rsidRPr="00B5373C" w:rsidRDefault="00DF65D8">
      <w:pPr>
        <w:pStyle w:val="ListBullet"/>
        <w:rPr>
          <w:rFonts w:ascii="Times New Roman" w:hAnsi="Times New Roman" w:cs="Times New Roman"/>
        </w:rPr>
      </w:pPr>
      <w:r w:rsidRPr="00B5373C">
        <w:rPr>
          <w:rFonts w:ascii="Times New Roman" w:hAnsi="Times New Roman" w:cs="Times New Roman"/>
        </w:rPr>
        <w:lastRenderedPageBreak/>
        <w:t>Issue receipts, balance daily cash drawers, prepare deposits, and maintain accurate financial records in accordance with established accounting procedures.</w:t>
      </w:r>
    </w:p>
    <w:p w14:paraId="7F96BC7F" w14:textId="77777777" w:rsidR="00251F2D" w:rsidRPr="00B5373C" w:rsidRDefault="00BB365C">
      <w:pPr>
        <w:rPr>
          <w:rFonts w:ascii="Times New Roman" w:hAnsi="Times New Roman" w:cs="Times New Roman"/>
        </w:rPr>
      </w:pPr>
      <w:r w:rsidRPr="00B5373C">
        <w:rPr>
          <w:rFonts w:ascii="Times New Roman" w:hAnsi="Times New Roman" w:cs="Times New Roman"/>
          <w:b/>
        </w:rPr>
        <w:t>General Administrative Duties</w:t>
      </w:r>
    </w:p>
    <w:p w14:paraId="54CA63A0"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Perform filing, scanning, copying, mail processing, data entry, and records management.</w:t>
      </w:r>
    </w:p>
    <w:p w14:paraId="735CC4F8"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Maintain office supplies and prepare the courtroom for scheduled proceedings.</w:t>
      </w:r>
    </w:p>
    <w:p w14:paraId="48FD41C0"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Assist with special projects and perform other related duties as assigned.</w:t>
      </w:r>
    </w:p>
    <w:p w14:paraId="307C005F" w14:textId="76AA0DF1" w:rsidR="00273154" w:rsidRPr="00B5373C" w:rsidRDefault="00F051A0">
      <w:pPr>
        <w:pStyle w:val="ListBullet"/>
        <w:rPr>
          <w:rFonts w:ascii="Times New Roman" w:hAnsi="Times New Roman" w:cs="Times New Roman"/>
        </w:rPr>
      </w:pPr>
      <w:r>
        <w:rPr>
          <w:rFonts w:ascii="Times New Roman" w:hAnsi="Times New Roman" w:cs="Times New Roman"/>
        </w:rPr>
        <w:t xml:space="preserve">Performed assigned duties under the general direction of the Court Administrator and in support of the Municipal Judge and Municipal Court Division. </w:t>
      </w:r>
    </w:p>
    <w:p w14:paraId="36D02CB5" w14:textId="77777777" w:rsidR="00251F2D" w:rsidRPr="00B5373C" w:rsidRDefault="00BB365C">
      <w:pPr>
        <w:pStyle w:val="Heading2"/>
        <w:rPr>
          <w:rFonts w:ascii="Times New Roman" w:hAnsi="Times New Roman" w:cs="Times New Roman"/>
          <w:color w:val="auto"/>
        </w:rPr>
      </w:pPr>
      <w:r w:rsidRPr="00B5373C">
        <w:rPr>
          <w:rFonts w:ascii="Times New Roman" w:hAnsi="Times New Roman" w:cs="Times New Roman"/>
          <w:color w:val="auto"/>
        </w:rPr>
        <w:t>KNOWLEDGE, SKILLS &amp; ABILITIES</w:t>
      </w:r>
    </w:p>
    <w:p w14:paraId="6B4FD9F1"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Knowledge of municipal court operations and office procedures.</w:t>
      </w:r>
    </w:p>
    <w:p w14:paraId="7168E99C"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Knowledge of Microsoft Office and court case management software; Show-Me Courts experience preferred.</w:t>
      </w:r>
    </w:p>
    <w:p w14:paraId="60D6F7A3"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Ability to accurately process financial transactions and reconcile daily receipts.</w:t>
      </w:r>
    </w:p>
    <w:p w14:paraId="31E70CB2"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Strong organizational, communication, customer service, and recordkeeping skills.</w:t>
      </w:r>
    </w:p>
    <w:p w14:paraId="1B4AE6A5" w14:textId="62543EBC" w:rsidR="00DF65D8" w:rsidRPr="00B5373C" w:rsidRDefault="00DF65D8">
      <w:pPr>
        <w:pStyle w:val="ListBullet"/>
        <w:rPr>
          <w:rFonts w:ascii="Times New Roman" w:hAnsi="Times New Roman" w:cs="Times New Roman"/>
        </w:rPr>
      </w:pPr>
      <w:r w:rsidRPr="00B5373C">
        <w:rPr>
          <w:rFonts w:ascii="Times New Roman" w:hAnsi="Times New Roman" w:cs="Times New Roman"/>
        </w:rPr>
        <w:t xml:space="preserve">Ability to interact professionally and courteously with </w:t>
      </w:r>
      <w:proofErr w:type="gramStart"/>
      <w:r w:rsidRPr="00B5373C">
        <w:rPr>
          <w:rFonts w:ascii="Times New Roman" w:hAnsi="Times New Roman" w:cs="Times New Roman"/>
        </w:rPr>
        <w:t>individuals who</w:t>
      </w:r>
      <w:proofErr w:type="gramEnd"/>
      <w:r w:rsidRPr="00B5373C">
        <w:rPr>
          <w:rFonts w:ascii="Times New Roman" w:hAnsi="Times New Roman" w:cs="Times New Roman"/>
        </w:rPr>
        <w:t xml:space="preserve"> may be upset, frustrated, or under stress. </w:t>
      </w:r>
    </w:p>
    <w:p w14:paraId="07DED266"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Ability to maintain confidentiality and exercise sound judgment.</w:t>
      </w:r>
    </w:p>
    <w:p w14:paraId="0A3A3C58"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Ability to manage multiple priorities with frequent interruptions.</w:t>
      </w:r>
    </w:p>
    <w:p w14:paraId="7729B2AA" w14:textId="77777777" w:rsidR="00251F2D" w:rsidRPr="00B5373C" w:rsidRDefault="00BB365C">
      <w:pPr>
        <w:pStyle w:val="Heading2"/>
        <w:rPr>
          <w:rFonts w:ascii="Times New Roman" w:hAnsi="Times New Roman" w:cs="Times New Roman"/>
          <w:color w:val="auto"/>
        </w:rPr>
      </w:pPr>
      <w:r w:rsidRPr="00B5373C">
        <w:rPr>
          <w:rFonts w:ascii="Times New Roman" w:hAnsi="Times New Roman" w:cs="Times New Roman"/>
          <w:color w:val="auto"/>
        </w:rPr>
        <w:t>MINIMUM QUALIFICATIONS</w:t>
      </w:r>
    </w:p>
    <w:p w14:paraId="15B81487"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High school diploma or GED required.</w:t>
      </w:r>
    </w:p>
    <w:p w14:paraId="51F840C1"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One to two years of clerical, administrative, cashiering, customer service, or related experience.</w:t>
      </w:r>
    </w:p>
    <w:p w14:paraId="3BD9116B"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Equivalent combination of education and experience may be considered.</w:t>
      </w:r>
    </w:p>
    <w:p w14:paraId="117DFF87" w14:textId="77777777" w:rsidR="00251F2D" w:rsidRPr="00B5373C" w:rsidRDefault="00BB365C">
      <w:pPr>
        <w:pStyle w:val="Heading2"/>
        <w:rPr>
          <w:rFonts w:ascii="Times New Roman" w:hAnsi="Times New Roman" w:cs="Times New Roman"/>
          <w:color w:val="auto"/>
        </w:rPr>
      </w:pPr>
      <w:r w:rsidRPr="00B5373C">
        <w:rPr>
          <w:rFonts w:ascii="Times New Roman" w:hAnsi="Times New Roman" w:cs="Times New Roman"/>
          <w:color w:val="auto"/>
        </w:rPr>
        <w:t>PREFERRED QUALIFICATIONS</w:t>
      </w:r>
    </w:p>
    <w:p w14:paraId="29C0A6BA"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Associate's degree or post-secondary coursework.</w:t>
      </w:r>
    </w:p>
    <w:p w14:paraId="5EC8E863"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Previous municipal court or local government experience.</w:t>
      </w:r>
    </w:p>
    <w:p w14:paraId="5C880E5B" w14:textId="1E753279" w:rsidR="00251F2D" w:rsidRPr="00B5373C" w:rsidRDefault="00BB365C">
      <w:pPr>
        <w:pStyle w:val="ListBullet"/>
        <w:rPr>
          <w:rFonts w:ascii="Times New Roman" w:hAnsi="Times New Roman" w:cs="Times New Roman"/>
        </w:rPr>
      </w:pPr>
      <w:r w:rsidRPr="00B5373C">
        <w:rPr>
          <w:rFonts w:ascii="Times New Roman" w:hAnsi="Times New Roman" w:cs="Times New Roman"/>
        </w:rPr>
        <w:t>Experience with Show-Me Courts</w:t>
      </w:r>
      <w:r w:rsidR="00D938F9" w:rsidRPr="00B5373C">
        <w:rPr>
          <w:rFonts w:ascii="Times New Roman" w:hAnsi="Times New Roman" w:cs="Times New Roman"/>
        </w:rPr>
        <w:t xml:space="preserve"> software case management system</w:t>
      </w:r>
      <w:r w:rsidRPr="00B5373C">
        <w:rPr>
          <w:rFonts w:ascii="Times New Roman" w:hAnsi="Times New Roman" w:cs="Times New Roman"/>
        </w:rPr>
        <w:t>.</w:t>
      </w:r>
    </w:p>
    <w:p w14:paraId="6A9BA494" w14:textId="15404483" w:rsidR="00251F2D" w:rsidRPr="00B5373C" w:rsidRDefault="00BB365C">
      <w:pPr>
        <w:pStyle w:val="Heading2"/>
        <w:rPr>
          <w:rFonts w:ascii="Times New Roman" w:hAnsi="Times New Roman" w:cs="Times New Roman"/>
          <w:color w:val="auto"/>
        </w:rPr>
      </w:pPr>
      <w:r w:rsidRPr="00B5373C">
        <w:rPr>
          <w:rFonts w:ascii="Times New Roman" w:hAnsi="Times New Roman" w:cs="Times New Roman"/>
          <w:color w:val="auto"/>
        </w:rPr>
        <w:t>PHYSICAL DEMANDS</w:t>
      </w:r>
      <w:r w:rsidR="00DF65D8" w:rsidRPr="00B5373C">
        <w:rPr>
          <w:rFonts w:ascii="Times New Roman" w:hAnsi="Times New Roman" w:cs="Times New Roman"/>
          <w:color w:val="auto"/>
        </w:rPr>
        <w:t>,</w:t>
      </w:r>
      <w:r w:rsidRPr="00B5373C">
        <w:rPr>
          <w:rFonts w:ascii="Times New Roman" w:hAnsi="Times New Roman" w:cs="Times New Roman"/>
          <w:color w:val="auto"/>
        </w:rPr>
        <w:t xml:space="preserve"> WORK ENVIRONMENT</w:t>
      </w:r>
      <w:r w:rsidR="00DF65D8" w:rsidRPr="00B5373C">
        <w:rPr>
          <w:rFonts w:ascii="Times New Roman" w:hAnsi="Times New Roman" w:cs="Times New Roman"/>
          <w:color w:val="auto"/>
        </w:rPr>
        <w:t>, &amp; EXPECTATIONS</w:t>
      </w:r>
    </w:p>
    <w:p w14:paraId="7005B4B4"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Primarily performed in an office environment.</w:t>
      </w:r>
    </w:p>
    <w:p w14:paraId="25F24FA8" w14:textId="77777777" w:rsidR="00251F2D" w:rsidRPr="00B5373C" w:rsidRDefault="00BB365C">
      <w:pPr>
        <w:pStyle w:val="ListBullet"/>
        <w:rPr>
          <w:rFonts w:ascii="Times New Roman" w:hAnsi="Times New Roman" w:cs="Times New Roman"/>
        </w:rPr>
      </w:pPr>
      <w:r w:rsidRPr="00B5373C">
        <w:rPr>
          <w:rFonts w:ascii="Times New Roman" w:hAnsi="Times New Roman" w:cs="Times New Roman"/>
        </w:rPr>
        <w:t>Frequent sitting, standing, walking, keyboarding, and interaction with the public.</w:t>
      </w:r>
    </w:p>
    <w:p w14:paraId="5BE6BA05" w14:textId="599B8B37" w:rsidR="00251F2D" w:rsidRPr="00B5373C" w:rsidRDefault="00BB365C">
      <w:pPr>
        <w:pStyle w:val="ListBullet"/>
        <w:rPr>
          <w:rFonts w:ascii="Times New Roman" w:hAnsi="Times New Roman" w:cs="Times New Roman"/>
        </w:rPr>
      </w:pPr>
      <w:r w:rsidRPr="00B5373C">
        <w:rPr>
          <w:rFonts w:ascii="Times New Roman" w:hAnsi="Times New Roman" w:cs="Times New Roman"/>
        </w:rPr>
        <w:t>Occasional lifting of files and office supplies up to 2</w:t>
      </w:r>
      <w:r w:rsidR="00D938F9" w:rsidRPr="00B5373C">
        <w:rPr>
          <w:rFonts w:ascii="Times New Roman" w:hAnsi="Times New Roman" w:cs="Times New Roman"/>
        </w:rPr>
        <w:t>5</w:t>
      </w:r>
      <w:r w:rsidRPr="00B5373C">
        <w:rPr>
          <w:rFonts w:ascii="Times New Roman" w:hAnsi="Times New Roman" w:cs="Times New Roman"/>
        </w:rPr>
        <w:t xml:space="preserve"> pounds.</w:t>
      </w:r>
    </w:p>
    <w:p w14:paraId="3D7B316D" w14:textId="73EA32DE" w:rsidR="00251F2D" w:rsidRPr="00B5373C" w:rsidRDefault="00BB365C">
      <w:pPr>
        <w:pStyle w:val="ListBullet"/>
        <w:rPr>
          <w:rFonts w:ascii="Times New Roman" w:hAnsi="Times New Roman" w:cs="Times New Roman"/>
        </w:rPr>
      </w:pPr>
      <w:r w:rsidRPr="00B5373C">
        <w:rPr>
          <w:rFonts w:ascii="Times New Roman" w:hAnsi="Times New Roman" w:cs="Times New Roman"/>
        </w:rPr>
        <w:t>Regular Friday availability is expected. Additional hours may be required to provide coverage during vacations, holidays, or operational needs</w:t>
      </w:r>
      <w:r w:rsidR="00DF65D8" w:rsidRPr="00B5373C">
        <w:rPr>
          <w:rFonts w:ascii="Times New Roman" w:hAnsi="Times New Roman" w:cs="Times New Roman"/>
        </w:rPr>
        <w:t xml:space="preserve"> such as evening court proceedings</w:t>
      </w:r>
      <w:r w:rsidRPr="00B5373C">
        <w:rPr>
          <w:rFonts w:ascii="Times New Roman" w:hAnsi="Times New Roman" w:cs="Times New Roman"/>
        </w:rPr>
        <w:t>.</w:t>
      </w:r>
    </w:p>
    <w:p w14:paraId="3A23F3BF" w14:textId="77777777" w:rsidR="00251F2D" w:rsidRPr="00B5373C" w:rsidRDefault="00BB365C">
      <w:pPr>
        <w:pStyle w:val="Heading2"/>
        <w:rPr>
          <w:rFonts w:ascii="Times New Roman" w:hAnsi="Times New Roman" w:cs="Times New Roman"/>
          <w:color w:val="auto"/>
        </w:rPr>
      </w:pPr>
      <w:r w:rsidRPr="00B5373C">
        <w:rPr>
          <w:rFonts w:ascii="Times New Roman" w:hAnsi="Times New Roman" w:cs="Times New Roman"/>
          <w:color w:val="auto"/>
        </w:rPr>
        <w:t>DISCLAIMER</w:t>
      </w:r>
    </w:p>
    <w:p w14:paraId="104AB55D" w14:textId="28A07176" w:rsidR="00251F2D" w:rsidRDefault="00027CB6" w:rsidP="00027CB6">
      <w:pPr>
        <w:rPr>
          <w:rFonts w:ascii="Times New Roman" w:hAnsi="Times New Roman" w:cs="Times New Roman"/>
        </w:rPr>
      </w:pPr>
      <w:r w:rsidRPr="00B5373C">
        <w:rPr>
          <w:rFonts w:ascii="Times New Roman" w:hAnsi="Times New Roman" w:cs="Times New Roman"/>
        </w:rPr>
        <w:t>This job description is intended to describe the general nature and level of work performed by employees assigned to this position. It is not intended to be an exhaustive list of all duties, responsibilities, or qualifications. The City reserves the right to modify or assign other duties as operational needs require. Reasonable accommodations may be made to enable qualified individuals with disabilities to perform the essential functions of the position.</w:t>
      </w:r>
    </w:p>
    <w:p w14:paraId="0CE5F275" w14:textId="77777777" w:rsidR="00B6021F" w:rsidRDefault="00B6021F" w:rsidP="00027CB6">
      <w:pPr>
        <w:rPr>
          <w:rFonts w:ascii="Times New Roman" w:hAnsi="Times New Roman" w:cs="Times New Roman"/>
        </w:rPr>
      </w:pPr>
    </w:p>
    <w:sectPr w:rsidR="00B6021F" w:rsidSect="00B6021F">
      <w:footerReference w:type="default" r:id="rId9"/>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77480" w14:textId="77777777" w:rsidR="00D435D4" w:rsidRDefault="00D435D4" w:rsidP="00D938F9">
      <w:pPr>
        <w:spacing w:after="0" w:line="240" w:lineRule="auto"/>
      </w:pPr>
      <w:r>
        <w:separator/>
      </w:r>
    </w:p>
  </w:endnote>
  <w:endnote w:type="continuationSeparator" w:id="0">
    <w:p w14:paraId="3435AA9F" w14:textId="77777777" w:rsidR="00D435D4" w:rsidRDefault="00D435D4" w:rsidP="00D9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F6908" w14:textId="568C10CA" w:rsidR="00D938F9" w:rsidRDefault="00B5373C">
    <w:pPr>
      <w:pStyle w:val="Footer"/>
    </w:pPr>
    <w:r>
      <w:t>COURT CLERK POSITION</w:t>
    </w:r>
    <w:r>
      <w:tab/>
    </w:r>
    <w:r>
      <w:tab/>
      <w:t>Updated: 07/14/26</w:t>
    </w:r>
  </w:p>
  <w:sdt>
    <w:sdtPr>
      <w:id w:val="-1355603"/>
      <w:docPartObj>
        <w:docPartGallery w:val="Page Numbers (Bottom of Page)"/>
        <w:docPartUnique/>
      </w:docPartObj>
    </w:sdtPr>
    <w:sdtEndPr>
      <w:rPr>
        <w:color w:val="7F7F7F" w:themeColor="background1" w:themeShade="7F"/>
        <w:spacing w:val="60"/>
      </w:rPr>
    </w:sdtEndPr>
    <w:sdtContent>
      <w:p w14:paraId="0CCA57A7" w14:textId="77777777" w:rsidR="00B5373C" w:rsidRDefault="00B5373C" w:rsidP="00B5373C">
        <w:pPr>
          <w:pStyle w:val="Footer"/>
          <w:pBdr>
            <w:top w:val="single" w:sz="4" w:space="1" w:color="D9D9D9" w:themeColor="background1" w:themeShade="D9"/>
          </w:pBdr>
          <w:jc w:val="right"/>
        </w:pPr>
        <w:r>
          <w:fldChar w:fldCharType="begin"/>
        </w:r>
        <w:r>
          <w:instrText xml:space="preserve"> PAGE   \* MERGEFORMAT </w:instrText>
        </w:r>
        <w:r>
          <w:fldChar w:fldCharType="separate"/>
        </w:r>
        <w:r>
          <w:t>1</w:t>
        </w:r>
        <w:r>
          <w:rPr>
            <w:noProof/>
          </w:rPr>
          <w:fldChar w:fldCharType="end"/>
        </w:r>
        <w:r>
          <w:t xml:space="preserve"> | </w:t>
        </w:r>
        <w:r>
          <w:rPr>
            <w:color w:val="7F7F7F" w:themeColor="background1" w:themeShade="7F"/>
            <w:spacing w:val="60"/>
          </w:rPr>
          <w:t>Page</w:t>
        </w:r>
      </w:p>
    </w:sdtContent>
  </w:sdt>
  <w:p w14:paraId="34C5368C" w14:textId="77777777" w:rsidR="00B5373C" w:rsidRDefault="00B53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BB99F" w14:textId="77777777" w:rsidR="00D435D4" w:rsidRDefault="00D435D4" w:rsidP="00D938F9">
      <w:pPr>
        <w:spacing w:after="0" w:line="240" w:lineRule="auto"/>
      </w:pPr>
      <w:r>
        <w:separator/>
      </w:r>
    </w:p>
  </w:footnote>
  <w:footnote w:type="continuationSeparator" w:id="0">
    <w:p w14:paraId="42FB40DB" w14:textId="77777777" w:rsidR="00D435D4" w:rsidRDefault="00D435D4" w:rsidP="00D93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6611608">
    <w:abstractNumId w:val="8"/>
  </w:num>
  <w:num w:numId="2" w16cid:durableId="320083606">
    <w:abstractNumId w:val="6"/>
  </w:num>
  <w:num w:numId="3" w16cid:durableId="2063940416">
    <w:abstractNumId w:val="5"/>
  </w:num>
  <w:num w:numId="4" w16cid:durableId="1426881218">
    <w:abstractNumId w:val="4"/>
  </w:num>
  <w:num w:numId="5" w16cid:durableId="76486214">
    <w:abstractNumId w:val="7"/>
  </w:num>
  <w:num w:numId="6" w16cid:durableId="71439033">
    <w:abstractNumId w:val="3"/>
  </w:num>
  <w:num w:numId="7" w16cid:durableId="820582473">
    <w:abstractNumId w:val="2"/>
  </w:num>
  <w:num w:numId="8" w16cid:durableId="355810554">
    <w:abstractNumId w:val="1"/>
  </w:num>
  <w:num w:numId="9" w16cid:durableId="1393119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CB6"/>
    <w:rsid w:val="00034616"/>
    <w:rsid w:val="0006063C"/>
    <w:rsid w:val="00125AC3"/>
    <w:rsid w:val="0015074B"/>
    <w:rsid w:val="00251F2D"/>
    <w:rsid w:val="00273154"/>
    <w:rsid w:val="0029639D"/>
    <w:rsid w:val="00326F90"/>
    <w:rsid w:val="00366377"/>
    <w:rsid w:val="0061582F"/>
    <w:rsid w:val="007A57A1"/>
    <w:rsid w:val="00A60660"/>
    <w:rsid w:val="00AA1D8D"/>
    <w:rsid w:val="00B47730"/>
    <w:rsid w:val="00B5373C"/>
    <w:rsid w:val="00B6021F"/>
    <w:rsid w:val="00BB365C"/>
    <w:rsid w:val="00CB0664"/>
    <w:rsid w:val="00D435D4"/>
    <w:rsid w:val="00D938F9"/>
    <w:rsid w:val="00DF65D8"/>
    <w:rsid w:val="00EE169F"/>
    <w:rsid w:val="00F051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8978B"/>
  <w14:defaultImageDpi w14:val="300"/>
  <w15:docId w15:val="{E222C897-7AD5-40BD-8A6A-4D185F72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602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lewis@cityofcottlevill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Amy Lewis</cp:lastModifiedBy>
  <cp:revision>2</cp:revision>
  <cp:lastPrinted>2026-07-14T20:01:00Z</cp:lastPrinted>
  <dcterms:created xsi:type="dcterms:W3CDTF">2026-07-30T16:27:00Z</dcterms:created>
  <dcterms:modified xsi:type="dcterms:W3CDTF">2026-07-30T16:27:00Z</dcterms:modified>
  <cp:category/>
</cp:coreProperties>
</file>